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50F23" w14:textId="1D817DA5" w:rsidR="007D5C80" w:rsidRDefault="007D5C80" w:rsidP="00FB04F0">
      <w:pPr>
        <w:spacing w:after="0" w:line="240" w:lineRule="auto"/>
        <w:jc w:val="both"/>
        <w:rPr>
          <w:rFonts w:ascii="Aptos Display" w:hAnsi="Aptos Display"/>
          <w:b/>
          <w:bCs/>
        </w:rPr>
      </w:pPr>
      <w:r w:rsidRPr="005C39CE">
        <w:rPr>
          <w:rFonts w:ascii="Aptos Display" w:hAnsi="Aptos Display"/>
          <w:b/>
          <w:bCs/>
          <w:u w:val="single"/>
        </w:rPr>
        <w:t>Senior Accountant</w:t>
      </w:r>
      <w:r w:rsidR="00AD7EDC">
        <w:rPr>
          <w:rFonts w:ascii="Aptos Display" w:hAnsi="Aptos Display"/>
          <w:b/>
          <w:bCs/>
        </w:rPr>
        <w:t>- Pinnacle Ozone Solutions, LLC</w:t>
      </w:r>
    </w:p>
    <w:p w14:paraId="5E49BE8D" w14:textId="73847ED0" w:rsidR="00AD7D07" w:rsidRDefault="00AD7D07" w:rsidP="00FB04F0">
      <w:pPr>
        <w:spacing w:after="0" w:line="240" w:lineRule="auto"/>
        <w:contextualSpacing/>
        <w:jc w:val="both"/>
        <w:rPr>
          <w:rFonts w:ascii="Aptos Display" w:hAnsi="Aptos Display"/>
        </w:rPr>
      </w:pPr>
      <w:r w:rsidRPr="00AD7D07">
        <w:rPr>
          <w:rFonts w:ascii="Aptos Display" w:hAnsi="Aptos Display"/>
        </w:rPr>
        <w:t>Cocoa</w:t>
      </w:r>
      <w:r w:rsidR="005E3591">
        <w:rPr>
          <w:rFonts w:ascii="Aptos Display" w:hAnsi="Aptos Display"/>
        </w:rPr>
        <w:t>,</w:t>
      </w:r>
      <w:r w:rsidRPr="00AD7D07">
        <w:rPr>
          <w:rFonts w:ascii="Aptos Display" w:hAnsi="Aptos Display"/>
        </w:rPr>
        <w:t xml:space="preserve"> FL</w:t>
      </w:r>
      <w:r w:rsidR="00CC412D">
        <w:rPr>
          <w:rFonts w:ascii="Aptos Display" w:hAnsi="Aptos Display"/>
        </w:rPr>
        <w:t xml:space="preserve"> 32926</w:t>
      </w:r>
    </w:p>
    <w:p w14:paraId="4185787E" w14:textId="7D141D24" w:rsidR="00603927" w:rsidRDefault="00603927" w:rsidP="00FB04F0">
      <w:pPr>
        <w:spacing w:after="0" w:line="240" w:lineRule="auto"/>
        <w:contextualSpacing/>
        <w:jc w:val="both"/>
        <w:rPr>
          <w:rFonts w:ascii="Aptos Display" w:hAnsi="Aptos Display"/>
        </w:rPr>
      </w:pPr>
      <w:r>
        <w:rPr>
          <w:rFonts w:ascii="Aptos Display" w:hAnsi="Aptos Display"/>
        </w:rPr>
        <w:t>$75,000 - $95,000 a year- full time</w:t>
      </w:r>
    </w:p>
    <w:p w14:paraId="409E60F9" w14:textId="77777777" w:rsidR="005E3591" w:rsidRPr="005C39CE" w:rsidRDefault="005E3591" w:rsidP="00FB04F0">
      <w:pPr>
        <w:spacing w:line="240" w:lineRule="auto"/>
        <w:contextualSpacing/>
        <w:jc w:val="both"/>
        <w:rPr>
          <w:rFonts w:ascii="Aptos Display" w:hAnsi="Aptos Display"/>
        </w:rPr>
      </w:pPr>
    </w:p>
    <w:p w14:paraId="1958946B" w14:textId="6D083D7B" w:rsidR="004C3D88" w:rsidRPr="00DB074B" w:rsidRDefault="00FF003E" w:rsidP="001E3A60">
      <w:pPr>
        <w:spacing w:before="100" w:beforeAutospacing="1" w:after="0"/>
        <w:jc w:val="both"/>
        <w:rPr>
          <w:rFonts w:ascii="Aptos Display" w:hAnsi="Aptos Display"/>
          <w:b/>
          <w:bCs/>
        </w:rPr>
      </w:pPr>
      <w:r w:rsidRPr="00FF003E">
        <w:rPr>
          <w:rFonts w:ascii="Aptos Display" w:hAnsi="Aptos Display"/>
          <w:b/>
          <w:bCs/>
        </w:rPr>
        <w:t xml:space="preserve">About </w:t>
      </w:r>
      <w:r w:rsidR="0007603B" w:rsidRPr="00DB074B">
        <w:rPr>
          <w:rFonts w:ascii="Aptos Display" w:hAnsi="Aptos Display"/>
          <w:b/>
          <w:bCs/>
        </w:rPr>
        <w:t>Pinnacle Ozone Solutions, LLC</w:t>
      </w:r>
    </w:p>
    <w:p w14:paraId="12553834" w14:textId="758D1A78" w:rsidR="00D759E9" w:rsidRPr="00DB074B" w:rsidRDefault="00D759E9" w:rsidP="00D759E9">
      <w:pPr>
        <w:spacing w:after="0"/>
        <w:jc w:val="both"/>
        <w:rPr>
          <w:rFonts w:ascii="Aptos Display" w:hAnsi="Aptos Display"/>
        </w:rPr>
      </w:pPr>
      <w:r w:rsidRPr="00DB074B">
        <w:rPr>
          <w:rFonts w:ascii="Aptos Display" w:hAnsi="Aptos Display"/>
        </w:rPr>
        <w:t>Our mission at Pinnacle Ozone Solutions is to provide our customers with a sustainable process-based ozone solution that is efficient, reliable and supportable. We work in municipal and industrial industries globally.</w:t>
      </w:r>
    </w:p>
    <w:p w14:paraId="6A59DD68" w14:textId="77777777" w:rsidR="00D759E9" w:rsidRPr="00D759E9" w:rsidRDefault="00D759E9" w:rsidP="00D759E9">
      <w:pPr>
        <w:spacing w:after="0"/>
        <w:jc w:val="both"/>
        <w:rPr>
          <w:rFonts w:ascii="Aptos Display" w:hAnsi="Aptos Display"/>
        </w:rPr>
      </w:pPr>
      <w:r w:rsidRPr="00D759E9">
        <w:rPr>
          <w:rFonts w:ascii="Aptos Display" w:hAnsi="Aptos Display"/>
        </w:rPr>
        <w:t xml:space="preserve">Our core values are the backbone of our business and guide all aspects of our hiring process: Our core values center around five basic principles: We Get It Done, </w:t>
      </w:r>
      <w:proofErr w:type="gramStart"/>
      <w:r w:rsidRPr="00D759E9">
        <w:rPr>
          <w:rFonts w:ascii="Aptos Display" w:hAnsi="Aptos Display"/>
        </w:rPr>
        <w:t>We</w:t>
      </w:r>
      <w:proofErr w:type="gramEnd"/>
      <w:r w:rsidRPr="00D759E9">
        <w:rPr>
          <w:rFonts w:ascii="Aptos Display" w:hAnsi="Aptos Display"/>
        </w:rPr>
        <w:t xml:space="preserve"> are Accountable, </w:t>
      </w:r>
      <w:proofErr w:type="gramStart"/>
      <w:r w:rsidRPr="00D759E9">
        <w:rPr>
          <w:rFonts w:ascii="Aptos Display" w:hAnsi="Aptos Display"/>
        </w:rPr>
        <w:t>We</w:t>
      </w:r>
      <w:proofErr w:type="gramEnd"/>
      <w:r w:rsidRPr="00D759E9">
        <w:rPr>
          <w:rFonts w:ascii="Aptos Display" w:hAnsi="Aptos Display"/>
        </w:rPr>
        <w:t xml:space="preserve"> are Competitive, </w:t>
      </w:r>
      <w:proofErr w:type="gramStart"/>
      <w:r w:rsidRPr="00D759E9">
        <w:rPr>
          <w:rFonts w:ascii="Aptos Display" w:hAnsi="Aptos Display"/>
        </w:rPr>
        <w:t>We</w:t>
      </w:r>
      <w:proofErr w:type="gramEnd"/>
      <w:r w:rsidRPr="00D759E9">
        <w:rPr>
          <w:rFonts w:ascii="Aptos Display" w:hAnsi="Aptos Display"/>
        </w:rPr>
        <w:t xml:space="preserve"> are a Team, and We are Passionate. This company is growing at a rapid rate.</w:t>
      </w:r>
    </w:p>
    <w:p w14:paraId="66F66A3A" w14:textId="148FD9AB" w:rsidR="00FF003E" w:rsidRPr="00FF003E" w:rsidRDefault="00FF003E" w:rsidP="00D759E9">
      <w:pPr>
        <w:spacing w:after="0"/>
        <w:jc w:val="both"/>
        <w:rPr>
          <w:rFonts w:ascii="Aptos Display" w:hAnsi="Aptos Display"/>
        </w:rPr>
      </w:pPr>
    </w:p>
    <w:p w14:paraId="165612AF" w14:textId="77777777" w:rsidR="00FF003E" w:rsidRPr="00FF003E" w:rsidRDefault="00FF003E" w:rsidP="00FB04F0">
      <w:pPr>
        <w:jc w:val="both"/>
        <w:rPr>
          <w:rFonts w:ascii="Aptos Display" w:hAnsi="Aptos Display"/>
        </w:rPr>
      </w:pPr>
      <w:r w:rsidRPr="00FF003E">
        <w:rPr>
          <w:rFonts w:ascii="Aptos Display" w:hAnsi="Aptos Display"/>
        </w:rPr>
        <w:t>If these values resonate with you, you may be the kind of teammate we’re looking for.</w:t>
      </w:r>
    </w:p>
    <w:p w14:paraId="5F068574" w14:textId="4D1B7DB9" w:rsidR="00FF003E" w:rsidRPr="005C39CE" w:rsidRDefault="005D74B6" w:rsidP="00FB04F0">
      <w:pPr>
        <w:jc w:val="both"/>
        <w:rPr>
          <w:rFonts w:ascii="Aptos Display" w:hAnsi="Aptos Display"/>
        </w:rPr>
      </w:pPr>
      <w:r>
        <w:rPr>
          <w:rFonts w:ascii="Aptos Display" w:hAnsi="Aptos Display"/>
          <w:b/>
          <w:bCs/>
        </w:rPr>
        <w:t xml:space="preserve">The Position- </w:t>
      </w:r>
      <w:r w:rsidR="00FF003E" w:rsidRPr="005C39CE">
        <w:rPr>
          <w:rFonts w:ascii="Aptos Display" w:hAnsi="Aptos Display"/>
          <w:b/>
          <w:bCs/>
        </w:rPr>
        <w:t>Senior Accountant</w:t>
      </w:r>
      <w:r w:rsidR="00332790">
        <w:rPr>
          <w:rFonts w:ascii="Aptos Display" w:hAnsi="Aptos Display"/>
          <w:b/>
          <w:bCs/>
        </w:rPr>
        <w:t xml:space="preserve">- Salary range: </w:t>
      </w:r>
      <w:r w:rsidR="00332790" w:rsidRPr="00C57AFD">
        <w:rPr>
          <w:rFonts w:ascii="Aptos Display" w:hAnsi="Aptos Display"/>
        </w:rPr>
        <w:t>$75,000 - $95,000 per year</w:t>
      </w:r>
    </w:p>
    <w:p w14:paraId="183AA615" w14:textId="1715C662" w:rsidR="00FF003E" w:rsidRDefault="00FF003E" w:rsidP="00FB04F0">
      <w:pPr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 xml:space="preserve">We are seeking a </w:t>
      </w:r>
      <w:r>
        <w:rPr>
          <w:rFonts w:ascii="Aptos Display" w:hAnsi="Aptos Display"/>
        </w:rPr>
        <w:t xml:space="preserve">full-time </w:t>
      </w:r>
      <w:r w:rsidRPr="005C39CE">
        <w:rPr>
          <w:rFonts w:ascii="Aptos Display" w:hAnsi="Aptos Display"/>
        </w:rPr>
        <w:t xml:space="preserve">detail-oriented and strategic </w:t>
      </w:r>
      <w:r w:rsidRPr="005C39CE">
        <w:rPr>
          <w:rFonts w:ascii="Aptos Display" w:hAnsi="Aptos Display"/>
          <w:b/>
          <w:bCs/>
        </w:rPr>
        <w:t>Senior Accountant</w:t>
      </w:r>
      <w:r w:rsidRPr="005C39CE">
        <w:rPr>
          <w:rFonts w:ascii="Aptos Display" w:hAnsi="Aptos Display"/>
        </w:rPr>
        <w:t xml:space="preserve"> to join our growing </w:t>
      </w:r>
      <w:r>
        <w:rPr>
          <w:rFonts w:ascii="Aptos Display" w:hAnsi="Aptos Display"/>
        </w:rPr>
        <w:t>company</w:t>
      </w:r>
      <w:r w:rsidRPr="005C39CE">
        <w:rPr>
          <w:rFonts w:ascii="Aptos Display" w:hAnsi="Aptos Display"/>
        </w:rPr>
        <w:t>. This role</w:t>
      </w:r>
      <w:r w:rsidR="00017253">
        <w:rPr>
          <w:rFonts w:ascii="Aptos Display" w:hAnsi="Aptos Display"/>
        </w:rPr>
        <w:t xml:space="preserve"> </w:t>
      </w:r>
      <w:r w:rsidRPr="005C39CE">
        <w:rPr>
          <w:rFonts w:ascii="Aptos Display" w:hAnsi="Aptos Display"/>
        </w:rPr>
        <w:t xml:space="preserve">is ideal for someone with a </w:t>
      </w:r>
      <w:r w:rsidR="006E7F17" w:rsidRPr="005C39CE">
        <w:rPr>
          <w:rFonts w:ascii="Aptos Display" w:hAnsi="Aptos Display"/>
        </w:rPr>
        <w:t>strong</w:t>
      </w:r>
      <w:r w:rsidRPr="005C39CE">
        <w:rPr>
          <w:rFonts w:ascii="Aptos Display" w:hAnsi="Aptos Display"/>
        </w:rPr>
        <w:t xml:space="preserve"> foundation and hands-on experience with</w:t>
      </w:r>
      <w:r w:rsidRPr="005C39CE">
        <w:rPr>
          <w:rFonts w:ascii="Aptos Display" w:hAnsi="Aptos Display"/>
          <w:b/>
          <w:bCs/>
        </w:rPr>
        <w:t xml:space="preserve"> full-cycle financial </w:t>
      </w:r>
      <w:r w:rsidR="007C57B6">
        <w:rPr>
          <w:rFonts w:ascii="Aptos Display" w:hAnsi="Aptos Display"/>
          <w:b/>
          <w:bCs/>
        </w:rPr>
        <w:t>reporting</w:t>
      </w:r>
      <w:r w:rsidR="00C328E7">
        <w:rPr>
          <w:rFonts w:ascii="Aptos Display" w:hAnsi="Aptos Display"/>
          <w:b/>
          <w:bCs/>
        </w:rPr>
        <w:t xml:space="preserve">, </w:t>
      </w:r>
      <w:r w:rsidR="00D66545" w:rsidRPr="00600D69">
        <w:rPr>
          <w:rFonts w:ascii="Aptos Display" w:hAnsi="Aptos Display"/>
          <w:b/>
          <w:bCs/>
        </w:rPr>
        <w:t>POC &amp; WIP schedules</w:t>
      </w:r>
      <w:r w:rsidR="000C1458">
        <w:rPr>
          <w:rFonts w:ascii="Aptos Display" w:hAnsi="Aptos Display"/>
          <w:b/>
          <w:bCs/>
        </w:rPr>
        <w:t>,</w:t>
      </w:r>
      <w:r w:rsidR="00D66545">
        <w:rPr>
          <w:rFonts w:ascii="Aptos Display" w:hAnsi="Aptos Display"/>
          <w:b/>
          <w:bCs/>
        </w:rPr>
        <w:t xml:space="preserve"> </w:t>
      </w:r>
      <w:r w:rsidR="00C328E7">
        <w:rPr>
          <w:rFonts w:ascii="Aptos Display" w:hAnsi="Aptos Display"/>
          <w:b/>
          <w:bCs/>
        </w:rPr>
        <w:t>and</w:t>
      </w:r>
      <w:r w:rsidR="00BC08A1" w:rsidRPr="00BC08A1">
        <w:rPr>
          <w:rFonts w:ascii="Aptos Display" w:hAnsi="Aptos Display"/>
          <w:b/>
          <w:bCs/>
        </w:rPr>
        <w:t xml:space="preserve"> </w:t>
      </w:r>
      <w:r w:rsidR="00BC08A1" w:rsidRPr="00600D69">
        <w:rPr>
          <w:rFonts w:ascii="Aptos Display" w:hAnsi="Aptos Display"/>
          <w:b/>
          <w:bCs/>
        </w:rPr>
        <w:t xml:space="preserve">project </w:t>
      </w:r>
      <w:r w:rsidR="00BC08A1" w:rsidRPr="005C39CE">
        <w:rPr>
          <w:rFonts w:ascii="Aptos Display" w:hAnsi="Aptos Display"/>
          <w:b/>
          <w:bCs/>
        </w:rPr>
        <w:t>costing</w:t>
      </w:r>
      <w:r w:rsidRPr="005C39CE">
        <w:rPr>
          <w:rFonts w:ascii="Aptos Display" w:hAnsi="Aptos Display"/>
        </w:rPr>
        <w:t xml:space="preserve">. You’ll play a key role in </w:t>
      </w:r>
      <w:r w:rsidRPr="00600D69">
        <w:rPr>
          <w:rFonts w:ascii="Aptos Display" w:hAnsi="Aptos Display"/>
        </w:rPr>
        <w:t>completing</w:t>
      </w:r>
      <w:r w:rsidRPr="005C39CE">
        <w:rPr>
          <w:rFonts w:ascii="Aptos Display" w:hAnsi="Aptos Display"/>
        </w:rPr>
        <w:t xml:space="preserve"> </w:t>
      </w:r>
      <w:r w:rsidRPr="005C39CE">
        <w:rPr>
          <w:rFonts w:ascii="Aptos Display" w:hAnsi="Aptos Display"/>
          <w:b/>
          <w:bCs/>
        </w:rPr>
        <w:t>quarterly closes</w:t>
      </w:r>
      <w:r w:rsidRPr="005C39CE">
        <w:rPr>
          <w:rFonts w:ascii="Aptos Display" w:hAnsi="Aptos Display"/>
        </w:rPr>
        <w:t xml:space="preserve">, account </w:t>
      </w:r>
      <w:r w:rsidRPr="005C39CE">
        <w:rPr>
          <w:rFonts w:ascii="Aptos Display" w:hAnsi="Aptos Display"/>
          <w:b/>
          <w:bCs/>
        </w:rPr>
        <w:t>reconciliations</w:t>
      </w:r>
      <w:r w:rsidRPr="005C39CE">
        <w:rPr>
          <w:rFonts w:ascii="Aptos Display" w:hAnsi="Aptos Display"/>
        </w:rPr>
        <w:t xml:space="preserve">, and </w:t>
      </w:r>
      <w:r w:rsidRPr="00600D69">
        <w:rPr>
          <w:rFonts w:ascii="Aptos Display" w:hAnsi="Aptos Display"/>
        </w:rPr>
        <w:t xml:space="preserve">handling </w:t>
      </w:r>
      <w:r w:rsidRPr="005C39CE">
        <w:rPr>
          <w:rFonts w:ascii="Aptos Display" w:hAnsi="Aptos Display"/>
        </w:rPr>
        <w:t xml:space="preserve">daily </w:t>
      </w:r>
      <w:r w:rsidRPr="005C39CE">
        <w:rPr>
          <w:rFonts w:ascii="Aptos Display" w:hAnsi="Aptos Display"/>
          <w:b/>
          <w:bCs/>
        </w:rPr>
        <w:t>A/R and A/P</w:t>
      </w:r>
      <w:r w:rsidRPr="005C39CE">
        <w:rPr>
          <w:rFonts w:ascii="Aptos Display" w:hAnsi="Aptos Display"/>
        </w:rPr>
        <w:t xml:space="preserve"> activities.</w:t>
      </w:r>
    </w:p>
    <w:p w14:paraId="0ED24C6F" w14:textId="3E9A002C" w:rsidR="006C2700" w:rsidRDefault="006C2700" w:rsidP="00FB04F0">
      <w:pPr>
        <w:jc w:val="both"/>
        <w:rPr>
          <w:rFonts w:ascii="Aptos Display" w:hAnsi="Aptos Display"/>
        </w:rPr>
      </w:pPr>
      <w:r>
        <w:rPr>
          <w:rFonts w:ascii="Aptos Display" w:hAnsi="Aptos Display"/>
        </w:rPr>
        <w:t>Th</w:t>
      </w:r>
      <w:r w:rsidR="009563AB">
        <w:rPr>
          <w:rFonts w:ascii="Aptos Display" w:hAnsi="Aptos Display"/>
        </w:rPr>
        <w:t>e successful candidate</w:t>
      </w:r>
      <w:r w:rsidR="00B55FE5">
        <w:rPr>
          <w:rFonts w:ascii="Aptos Display" w:hAnsi="Aptos Display"/>
        </w:rPr>
        <w:t xml:space="preserve"> will be </w:t>
      </w:r>
      <w:r>
        <w:rPr>
          <w:rFonts w:ascii="Aptos Display" w:hAnsi="Aptos Display"/>
        </w:rPr>
        <w:t xml:space="preserve">the </w:t>
      </w:r>
      <w:r w:rsidR="00014C51">
        <w:rPr>
          <w:rFonts w:ascii="Aptos Display" w:hAnsi="Aptos Display"/>
        </w:rPr>
        <w:t xml:space="preserve">company’s </w:t>
      </w:r>
      <w:r w:rsidR="00D3387B">
        <w:rPr>
          <w:rFonts w:ascii="Aptos Display" w:hAnsi="Aptos Display"/>
        </w:rPr>
        <w:t>primary</w:t>
      </w:r>
      <w:r>
        <w:rPr>
          <w:rFonts w:ascii="Aptos Display" w:hAnsi="Aptos Display"/>
        </w:rPr>
        <w:t xml:space="preserve"> contact for all financial and accounting functions</w:t>
      </w:r>
      <w:r w:rsidR="00B55FE5">
        <w:rPr>
          <w:rFonts w:ascii="Aptos Display" w:hAnsi="Aptos Display"/>
        </w:rPr>
        <w:t>, work closely with the CFO</w:t>
      </w:r>
      <w:r w:rsidR="00753D2D">
        <w:rPr>
          <w:rFonts w:ascii="Aptos Display" w:hAnsi="Aptos Display"/>
        </w:rPr>
        <w:t>,</w:t>
      </w:r>
      <w:r>
        <w:rPr>
          <w:rFonts w:ascii="Aptos Display" w:hAnsi="Aptos Display"/>
        </w:rPr>
        <w:t xml:space="preserve"> and will report directly to the President.</w:t>
      </w:r>
    </w:p>
    <w:p w14:paraId="21B46DA3" w14:textId="77777777" w:rsidR="005C39CE" w:rsidRPr="005C39CE" w:rsidRDefault="005C39CE" w:rsidP="00FB04F0">
      <w:pPr>
        <w:jc w:val="both"/>
        <w:rPr>
          <w:rFonts w:ascii="Aptos Display" w:hAnsi="Aptos Display"/>
          <w:b/>
          <w:bCs/>
        </w:rPr>
      </w:pPr>
      <w:r w:rsidRPr="005C39CE">
        <w:rPr>
          <w:rFonts w:ascii="Aptos Display" w:hAnsi="Aptos Display"/>
          <w:b/>
          <w:bCs/>
        </w:rPr>
        <w:t>Responsibilities:</w:t>
      </w:r>
    </w:p>
    <w:p w14:paraId="783050D9" w14:textId="2BA99F5A" w:rsidR="005C39CE" w:rsidRPr="005C39CE" w:rsidRDefault="00DB4E28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Execute</w:t>
      </w:r>
      <w:r w:rsidR="005C39CE" w:rsidRPr="005C39CE">
        <w:rPr>
          <w:rFonts w:ascii="Aptos Display" w:hAnsi="Aptos Display"/>
        </w:rPr>
        <w:t xml:space="preserve"> and manage quarterly and year-end close procedures</w:t>
      </w:r>
    </w:p>
    <w:p w14:paraId="4FD87239" w14:textId="77777777" w:rsidR="00763E15" w:rsidRPr="00600D69" w:rsidRDefault="00763E15" w:rsidP="00763E15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Perform quarter</w:t>
      </w:r>
      <w:r w:rsidRPr="005C39CE">
        <w:rPr>
          <w:rFonts w:ascii="Aptos Display" w:hAnsi="Aptos Display"/>
        </w:rPr>
        <w:t>-end financial reporting and variance analysis</w:t>
      </w:r>
    </w:p>
    <w:p w14:paraId="709A9D20" w14:textId="76B30491" w:rsidR="005C39CE" w:rsidRPr="005C39CE" w:rsidRDefault="005C39CE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>Perform detailed reconciliations of general ledger accounts</w:t>
      </w:r>
    </w:p>
    <w:p w14:paraId="2786BE28" w14:textId="2C950125" w:rsidR="00600D69" w:rsidRDefault="00600D69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Preparing entries and updates to the general ledger</w:t>
      </w:r>
    </w:p>
    <w:p w14:paraId="1E28216F" w14:textId="0A2AFBCB" w:rsidR="0094606D" w:rsidRPr="005C39CE" w:rsidRDefault="00EB4632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>
        <w:rPr>
          <w:rFonts w:ascii="Aptos Display" w:hAnsi="Aptos Display"/>
        </w:rPr>
        <w:t xml:space="preserve">Manage </w:t>
      </w:r>
      <w:r w:rsidR="00A55988">
        <w:rPr>
          <w:rFonts w:ascii="Aptos Display" w:hAnsi="Aptos Display"/>
        </w:rPr>
        <w:t xml:space="preserve">the completion and </w:t>
      </w:r>
      <w:r w:rsidR="00C945C9">
        <w:rPr>
          <w:rFonts w:ascii="Aptos Display" w:hAnsi="Aptos Display"/>
        </w:rPr>
        <w:t xml:space="preserve">analysis of </w:t>
      </w:r>
      <w:r w:rsidR="00522C88">
        <w:rPr>
          <w:rFonts w:ascii="Aptos Display" w:hAnsi="Aptos Display"/>
        </w:rPr>
        <w:t xml:space="preserve">quarterly </w:t>
      </w:r>
      <w:r>
        <w:rPr>
          <w:rFonts w:ascii="Aptos Display" w:hAnsi="Aptos Display"/>
        </w:rPr>
        <w:t>POC &amp; WIP</w:t>
      </w:r>
      <w:r w:rsidR="00522C88">
        <w:rPr>
          <w:rFonts w:ascii="Aptos Display" w:hAnsi="Aptos Display"/>
        </w:rPr>
        <w:t xml:space="preserve"> schedules</w:t>
      </w:r>
    </w:p>
    <w:p w14:paraId="6375DC2C" w14:textId="77777777" w:rsidR="008E1F92" w:rsidRPr="005C39CE" w:rsidRDefault="008E1F92" w:rsidP="008E1F92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>
        <w:rPr>
          <w:rFonts w:ascii="Aptos Display" w:hAnsi="Aptos Display"/>
        </w:rPr>
        <w:t xml:space="preserve">Support </w:t>
      </w:r>
      <w:r w:rsidRPr="00600D69">
        <w:rPr>
          <w:rFonts w:ascii="Aptos Display" w:hAnsi="Aptos Display"/>
        </w:rPr>
        <w:t>operations with</w:t>
      </w:r>
      <w:r w:rsidRPr="005C39CE">
        <w:rPr>
          <w:rFonts w:ascii="Aptos Display" w:hAnsi="Aptos Display"/>
        </w:rPr>
        <w:t xml:space="preserve"> work order tracking and job costing to ensure accurate project financials</w:t>
      </w:r>
    </w:p>
    <w:p w14:paraId="4767C50B" w14:textId="77777777" w:rsidR="00A03574" w:rsidRPr="00600D69" w:rsidRDefault="00A03574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Process vendor invoices and ensure timely payments (A/P)</w:t>
      </w:r>
    </w:p>
    <w:p w14:paraId="45215576" w14:textId="05A6944E" w:rsidR="00284D29" w:rsidRDefault="00284D29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Process and monitor customer invoices and payments (A/R)</w:t>
      </w:r>
    </w:p>
    <w:p w14:paraId="353EA89D" w14:textId="77777777" w:rsidR="00070B77" w:rsidRPr="00070B77" w:rsidRDefault="00070B77" w:rsidP="00070B77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070B77">
        <w:rPr>
          <w:rFonts w:ascii="Aptos Display" w:hAnsi="Aptos Display"/>
        </w:rPr>
        <w:t>Collaborate with internal teams to track billing and payment activities</w:t>
      </w:r>
    </w:p>
    <w:p w14:paraId="4D5A12E1" w14:textId="00015180" w:rsidR="00066DF6" w:rsidRPr="00BC0EAB" w:rsidRDefault="00066DF6" w:rsidP="00066DF6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BC0EAB">
        <w:rPr>
          <w:rFonts w:ascii="Aptos Display" w:hAnsi="Aptos Display"/>
        </w:rPr>
        <w:t xml:space="preserve">Treasury management, cash planning and forecasting, </w:t>
      </w:r>
    </w:p>
    <w:p w14:paraId="5D5DF519" w14:textId="454AF96F" w:rsidR="00C945C9" w:rsidRPr="00BC0EAB" w:rsidRDefault="00600D69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BC0EAB">
        <w:rPr>
          <w:rFonts w:ascii="Aptos Display" w:hAnsi="Aptos Display"/>
        </w:rPr>
        <w:t xml:space="preserve">Support </w:t>
      </w:r>
      <w:r w:rsidR="00C945C9" w:rsidRPr="00BC0EAB">
        <w:rPr>
          <w:rFonts w:ascii="Aptos Display" w:hAnsi="Aptos Display"/>
        </w:rPr>
        <w:t xml:space="preserve">CFO </w:t>
      </w:r>
      <w:r w:rsidR="0005387B" w:rsidRPr="00BC0EAB">
        <w:rPr>
          <w:rFonts w:ascii="Aptos Display" w:hAnsi="Aptos Display"/>
        </w:rPr>
        <w:t>in</w:t>
      </w:r>
      <w:r w:rsidR="00A125C0" w:rsidRPr="00BC0EAB">
        <w:rPr>
          <w:rFonts w:ascii="Aptos Display" w:hAnsi="Aptos Display"/>
        </w:rPr>
        <w:t xml:space="preserve"> year-end activities, external</w:t>
      </w:r>
      <w:r w:rsidR="005006B5" w:rsidRPr="00BC0EAB">
        <w:rPr>
          <w:rFonts w:ascii="Aptos Display" w:hAnsi="Aptos Display"/>
        </w:rPr>
        <w:t xml:space="preserve"> accounting firms</w:t>
      </w:r>
      <w:r w:rsidR="00E41014" w:rsidRPr="00BC0EAB">
        <w:rPr>
          <w:rFonts w:ascii="Aptos Display" w:hAnsi="Aptos Display"/>
        </w:rPr>
        <w:t>, tax planning, and financial reporting</w:t>
      </w:r>
    </w:p>
    <w:p w14:paraId="7C296452" w14:textId="7C16C8AD" w:rsidR="00BA17AB" w:rsidRPr="00BC0EAB" w:rsidRDefault="00751E7F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BC0EAB">
        <w:rPr>
          <w:rFonts w:ascii="Aptos Display" w:hAnsi="Aptos Display"/>
        </w:rPr>
        <w:t>Interface</w:t>
      </w:r>
      <w:r w:rsidR="00BA17AB" w:rsidRPr="00BC0EAB">
        <w:rPr>
          <w:rFonts w:ascii="Aptos Display" w:hAnsi="Aptos Display"/>
        </w:rPr>
        <w:t xml:space="preserve"> with Shared Services</w:t>
      </w:r>
      <w:r w:rsidR="00301E30" w:rsidRPr="00BC0EAB">
        <w:rPr>
          <w:rFonts w:ascii="Aptos Display" w:hAnsi="Aptos Display"/>
        </w:rPr>
        <w:t xml:space="preserve"> and CFO of related company owned business</w:t>
      </w:r>
      <w:r w:rsidR="007E2BED" w:rsidRPr="00BC0EAB">
        <w:rPr>
          <w:rFonts w:ascii="Aptos Display" w:hAnsi="Aptos Display"/>
        </w:rPr>
        <w:t>es</w:t>
      </w:r>
    </w:p>
    <w:p w14:paraId="4189F466" w14:textId="77777777" w:rsidR="00600D69" w:rsidRDefault="00600D69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lastRenderedPageBreak/>
        <w:t>Create and maintain updated work instructions and process documentation</w:t>
      </w:r>
    </w:p>
    <w:p w14:paraId="6037D481" w14:textId="2E27CFCC" w:rsidR="00306486" w:rsidRPr="00600D69" w:rsidRDefault="00306486" w:rsidP="00FB04F0">
      <w:pPr>
        <w:numPr>
          <w:ilvl w:val="0"/>
          <w:numId w:val="1"/>
        </w:numPr>
        <w:spacing w:after="0"/>
        <w:jc w:val="both"/>
        <w:rPr>
          <w:rFonts w:ascii="Aptos Display" w:hAnsi="Aptos Display"/>
        </w:rPr>
      </w:pPr>
      <w:r>
        <w:rPr>
          <w:rFonts w:ascii="Aptos Display" w:hAnsi="Aptos Display"/>
        </w:rPr>
        <w:t>Perform additional duties as required</w:t>
      </w:r>
    </w:p>
    <w:p w14:paraId="1CC4615D" w14:textId="609988BA" w:rsidR="005C39CE" w:rsidRPr="005C39CE" w:rsidRDefault="00C87CF8" w:rsidP="00FB04F0">
      <w:pPr>
        <w:jc w:val="both"/>
        <w:rPr>
          <w:rFonts w:ascii="Aptos Display" w:hAnsi="Aptos Display"/>
          <w:b/>
          <w:bCs/>
        </w:rPr>
      </w:pPr>
      <w:r w:rsidRPr="00600D69">
        <w:rPr>
          <w:rFonts w:ascii="Aptos Display" w:hAnsi="Aptos Display"/>
          <w:b/>
          <w:bCs/>
        </w:rPr>
        <w:t>Qualification</w:t>
      </w:r>
      <w:r w:rsidR="005C39CE" w:rsidRPr="005C39CE">
        <w:rPr>
          <w:rFonts w:ascii="Aptos Display" w:hAnsi="Aptos Display"/>
          <w:b/>
          <w:bCs/>
        </w:rPr>
        <w:t>s:</w:t>
      </w:r>
    </w:p>
    <w:p w14:paraId="34D7DC24" w14:textId="29D2DFF1" w:rsidR="005C39CE" w:rsidRPr="005C39CE" w:rsidRDefault="006E7F17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>Bachelor’s degree in accounting or finance</w:t>
      </w:r>
      <w:r w:rsidR="005C39CE" w:rsidRPr="005C39CE">
        <w:rPr>
          <w:rFonts w:ascii="Aptos Display" w:hAnsi="Aptos Display"/>
        </w:rPr>
        <w:t xml:space="preserve"> required</w:t>
      </w:r>
    </w:p>
    <w:p w14:paraId="58252320" w14:textId="6D5CAB3A" w:rsidR="005C39CE" w:rsidRPr="005C39CE" w:rsidRDefault="005C39CE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 xml:space="preserve">Minimum </w:t>
      </w:r>
      <w:r w:rsidR="00A03574" w:rsidRPr="00600D69">
        <w:rPr>
          <w:rFonts w:ascii="Aptos Display" w:hAnsi="Aptos Display"/>
        </w:rPr>
        <w:t>3</w:t>
      </w:r>
      <w:r w:rsidRPr="005C39CE">
        <w:rPr>
          <w:rFonts w:ascii="Aptos Display" w:hAnsi="Aptos Display"/>
        </w:rPr>
        <w:t xml:space="preserve"> years of progressive accounting experience</w:t>
      </w:r>
    </w:p>
    <w:p w14:paraId="23C1587F" w14:textId="72B8138A" w:rsidR="005C39CE" w:rsidRPr="005C39CE" w:rsidRDefault="005C39CE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 xml:space="preserve">Experience </w:t>
      </w:r>
      <w:r w:rsidR="00C54189">
        <w:rPr>
          <w:rFonts w:ascii="Aptos Display" w:hAnsi="Aptos Display"/>
        </w:rPr>
        <w:t>in</w:t>
      </w:r>
      <w:r w:rsidRPr="005C39CE">
        <w:rPr>
          <w:rFonts w:ascii="Aptos Display" w:hAnsi="Aptos Display"/>
        </w:rPr>
        <w:t xml:space="preserve"> manufacturing</w:t>
      </w:r>
      <w:r w:rsidR="00A03574" w:rsidRPr="00600D69">
        <w:rPr>
          <w:rFonts w:ascii="Aptos Display" w:hAnsi="Aptos Display"/>
        </w:rPr>
        <w:t>, construction</w:t>
      </w:r>
      <w:r w:rsidR="00FD693E">
        <w:rPr>
          <w:rFonts w:ascii="Aptos Display" w:hAnsi="Aptos Display"/>
        </w:rPr>
        <w:t>,</w:t>
      </w:r>
      <w:r w:rsidRPr="005C39CE">
        <w:rPr>
          <w:rFonts w:ascii="Aptos Display" w:hAnsi="Aptos Display"/>
        </w:rPr>
        <w:t xml:space="preserve"> or project-based environments preferred</w:t>
      </w:r>
    </w:p>
    <w:p w14:paraId="4B6CB9C2" w14:textId="77777777" w:rsidR="005C39CE" w:rsidRPr="005C39CE" w:rsidRDefault="005C39CE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>Solid understanding of GAAP and internal controls</w:t>
      </w:r>
    </w:p>
    <w:p w14:paraId="251F151B" w14:textId="42F35D2C" w:rsidR="005C39CE" w:rsidRPr="00600D69" w:rsidRDefault="005C39CE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 xml:space="preserve">Proficiency in accounting software (e.g., </w:t>
      </w:r>
      <w:r w:rsidR="000F2CB9">
        <w:rPr>
          <w:rFonts w:ascii="Aptos Display" w:hAnsi="Aptos Display"/>
        </w:rPr>
        <w:t xml:space="preserve">MS Office, </w:t>
      </w:r>
      <w:r w:rsidRPr="005C39CE">
        <w:rPr>
          <w:rFonts w:ascii="Aptos Display" w:hAnsi="Aptos Display"/>
        </w:rPr>
        <w:t>ERP systems, Excel)</w:t>
      </w:r>
      <w:r w:rsidR="00600D69">
        <w:rPr>
          <w:rFonts w:ascii="Aptos Display" w:hAnsi="Aptos Display"/>
        </w:rPr>
        <w:t>, SAGE experience a plus</w:t>
      </w:r>
    </w:p>
    <w:p w14:paraId="3EE50B87" w14:textId="3FBFDF2F" w:rsidR="00A03574" w:rsidRPr="005C39CE" w:rsidRDefault="00A03574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Ability to manage multiple tasks</w:t>
      </w:r>
      <w:r w:rsidR="00600D69">
        <w:rPr>
          <w:rFonts w:ascii="Aptos Display" w:hAnsi="Aptos Display"/>
        </w:rPr>
        <w:t>, prioritize numerous critical tasks</w:t>
      </w:r>
      <w:r w:rsidRPr="00600D69">
        <w:rPr>
          <w:rFonts w:ascii="Aptos Display" w:hAnsi="Aptos Display"/>
        </w:rPr>
        <w:t xml:space="preserve"> and meet deadlines</w:t>
      </w:r>
    </w:p>
    <w:p w14:paraId="302335DE" w14:textId="76EFD7F9" w:rsidR="00C87CF8" w:rsidRPr="00600D69" w:rsidRDefault="005C39CE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>Strong leadership, organizational, and communication skills</w:t>
      </w:r>
    </w:p>
    <w:p w14:paraId="44E8C8B0" w14:textId="68E71986" w:rsidR="00C87CF8" w:rsidRPr="005C39CE" w:rsidRDefault="00C87CF8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Work location is</w:t>
      </w:r>
      <w:r w:rsidR="00E64FD0">
        <w:rPr>
          <w:rFonts w:ascii="Aptos Display" w:hAnsi="Aptos Display"/>
        </w:rPr>
        <w:t xml:space="preserve"> on-site</w:t>
      </w:r>
      <w:r w:rsidRPr="00600D69">
        <w:rPr>
          <w:rFonts w:ascii="Aptos Display" w:hAnsi="Aptos Display"/>
        </w:rPr>
        <w:t xml:space="preserve"> </w:t>
      </w:r>
      <w:r w:rsidR="00E554E3" w:rsidRPr="00600D69">
        <w:rPr>
          <w:rFonts w:ascii="Aptos Display" w:hAnsi="Aptos Display"/>
        </w:rPr>
        <w:t>in the office full time</w:t>
      </w:r>
    </w:p>
    <w:p w14:paraId="27029DF9" w14:textId="65A03B3E" w:rsidR="00C87CF8" w:rsidRPr="005C39CE" w:rsidRDefault="00C87CF8" w:rsidP="00FB04F0">
      <w:pPr>
        <w:jc w:val="both"/>
        <w:rPr>
          <w:rFonts w:ascii="Aptos Display" w:hAnsi="Aptos Display"/>
          <w:b/>
          <w:bCs/>
        </w:rPr>
      </w:pPr>
      <w:r w:rsidRPr="00600D69">
        <w:rPr>
          <w:rFonts w:ascii="Aptos Display" w:hAnsi="Aptos Display"/>
          <w:b/>
          <w:bCs/>
        </w:rPr>
        <w:t>Benefits</w:t>
      </w:r>
      <w:r w:rsidRPr="005C39CE">
        <w:rPr>
          <w:rFonts w:ascii="Aptos Display" w:hAnsi="Aptos Display"/>
          <w:b/>
          <w:bCs/>
        </w:rPr>
        <w:t>:</w:t>
      </w:r>
    </w:p>
    <w:p w14:paraId="1D9C3193" w14:textId="77777777" w:rsidR="00C87CF8" w:rsidRPr="00600D69" w:rsidRDefault="00C87CF8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401(k) 4% Match</w:t>
      </w:r>
    </w:p>
    <w:p w14:paraId="11A86294" w14:textId="358C6A78" w:rsidR="00C87CF8" w:rsidRPr="00600D69" w:rsidRDefault="00840D92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Employe</w:t>
      </w:r>
      <w:r w:rsidR="0024245E">
        <w:rPr>
          <w:rFonts w:ascii="Aptos Display" w:hAnsi="Aptos Display"/>
        </w:rPr>
        <w:t>r</w:t>
      </w:r>
      <w:r w:rsidR="00C87CF8" w:rsidRPr="00600D69">
        <w:rPr>
          <w:rFonts w:ascii="Aptos Display" w:hAnsi="Aptos Display"/>
        </w:rPr>
        <w:t xml:space="preserve"> paid Health, Dental, &amp; Vision Insurance</w:t>
      </w:r>
    </w:p>
    <w:p w14:paraId="5B7A298C" w14:textId="67BC06C0" w:rsidR="00C87CF8" w:rsidRPr="00600D69" w:rsidRDefault="00C87CF8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 xml:space="preserve">Paid </w:t>
      </w:r>
      <w:r w:rsidR="004B5AC9">
        <w:rPr>
          <w:rFonts w:ascii="Aptos Display" w:hAnsi="Aptos Display"/>
        </w:rPr>
        <w:t>Personal</w:t>
      </w:r>
      <w:r w:rsidRPr="00600D69">
        <w:rPr>
          <w:rFonts w:ascii="Aptos Display" w:hAnsi="Aptos Display"/>
        </w:rPr>
        <w:t xml:space="preserve"> time</w:t>
      </w:r>
    </w:p>
    <w:p w14:paraId="78D312FF" w14:textId="77777777" w:rsidR="00C87CF8" w:rsidRPr="00600D69" w:rsidRDefault="00C87CF8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Life Insurance</w:t>
      </w:r>
    </w:p>
    <w:p w14:paraId="2DD0425A" w14:textId="77777777" w:rsidR="00C87CF8" w:rsidRPr="00600D69" w:rsidRDefault="00C87CF8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Disability Insurance</w:t>
      </w:r>
    </w:p>
    <w:p w14:paraId="44938092" w14:textId="77777777" w:rsidR="00C87CF8" w:rsidRPr="00600D69" w:rsidRDefault="00C87CF8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Paid Holidays</w:t>
      </w:r>
    </w:p>
    <w:p w14:paraId="0FFE76F4" w14:textId="1264216D" w:rsidR="00C87CF8" w:rsidRDefault="00C87CF8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 w:rsidRPr="00600D69">
        <w:rPr>
          <w:rFonts w:ascii="Aptos Display" w:hAnsi="Aptos Display"/>
        </w:rPr>
        <w:t>Paid Time off</w:t>
      </w:r>
    </w:p>
    <w:p w14:paraId="3A5989C6" w14:textId="71CE755F" w:rsidR="00FC51BE" w:rsidRDefault="00FC51BE" w:rsidP="00FB04F0">
      <w:pPr>
        <w:numPr>
          <w:ilvl w:val="0"/>
          <w:numId w:val="2"/>
        </w:numPr>
        <w:spacing w:after="0"/>
        <w:jc w:val="both"/>
        <w:rPr>
          <w:rFonts w:ascii="Aptos Display" w:hAnsi="Aptos Display"/>
        </w:rPr>
      </w:pPr>
      <w:r>
        <w:rPr>
          <w:rFonts w:ascii="Aptos Display" w:hAnsi="Aptos Display"/>
        </w:rPr>
        <w:t>Employee assistance program</w:t>
      </w:r>
    </w:p>
    <w:p w14:paraId="419085B1" w14:textId="77777777" w:rsidR="00840D92" w:rsidRPr="00840D92" w:rsidRDefault="00840D92" w:rsidP="00FB04F0">
      <w:pPr>
        <w:spacing w:after="0"/>
        <w:ind w:left="360"/>
        <w:jc w:val="both"/>
        <w:rPr>
          <w:rFonts w:ascii="Aptos Display" w:hAnsi="Aptos Display"/>
        </w:rPr>
      </w:pPr>
    </w:p>
    <w:p w14:paraId="5C262676" w14:textId="6909C41F" w:rsidR="00BA59F8" w:rsidRPr="00600D69" w:rsidRDefault="005C39CE" w:rsidP="00FB04F0">
      <w:pPr>
        <w:jc w:val="both"/>
        <w:rPr>
          <w:rFonts w:ascii="Aptos Display" w:hAnsi="Aptos Display"/>
        </w:rPr>
      </w:pPr>
      <w:r w:rsidRPr="005C39CE">
        <w:rPr>
          <w:rFonts w:ascii="Aptos Display" w:hAnsi="Aptos Display"/>
        </w:rPr>
        <w:t>If you’re ready to bring your accounting expertise into a role where impact meets opportunity, we’d love to hear from you.</w:t>
      </w:r>
    </w:p>
    <w:sectPr w:rsidR="00BA59F8" w:rsidRPr="00600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7BA0"/>
    <w:multiLevelType w:val="multilevel"/>
    <w:tmpl w:val="F270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996FBC"/>
    <w:multiLevelType w:val="multilevel"/>
    <w:tmpl w:val="AC86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6E3466"/>
    <w:multiLevelType w:val="multilevel"/>
    <w:tmpl w:val="FA0C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934D9B"/>
    <w:multiLevelType w:val="multilevel"/>
    <w:tmpl w:val="E73A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2020868">
    <w:abstractNumId w:val="0"/>
  </w:num>
  <w:num w:numId="2" w16cid:durableId="1587884156">
    <w:abstractNumId w:val="2"/>
  </w:num>
  <w:num w:numId="3" w16cid:durableId="1575581078">
    <w:abstractNumId w:val="1"/>
  </w:num>
  <w:num w:numId="4" w16cid:durableId="1152722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9CE"/>
    <w:rsid w:val="00014C51"/>
    <w:rsid w:val="00017253"/>
    <w:rsid w:val="0005387B"/>
    <w:rsid w:val="00066DF6"/>
    <w:rsid w:val="00070B77"/>
    <w:rsid w:val="0007603B"/>
    <w:rsid w:val="000C1458"/>
    <w:rsid w:val="000F2CB9"/>
    <w:rsid w:val="00103C4C"/>
    <w:rsid w:val="0012233E"/>
    <w:rsid w:val="0014071E"/>
    <w:rsid w:val="001A7CDA"/>
    <w:rsid w:val="001E3A60"/>
    <w:rsid w:val="001F3F23"/>
    <w:rsid w:val="0024245E"/>
    <w:rsid w:val="00284D29"/>
    <w:rsid w:val="002A06B4"/>
    <w:rsid w:val="00301E30"/>
    <w:rsid w:val="00306486"/>
    <w:rsid w:val="00332790"/>
    <w:rsid w:val="00351426"/>
    <w:rsid w:val="00442D1D"/>
    <w:rsid w:val="0046271C"/>
    <w:rsid w:val="004B5AC9"/>
    <w:rsid w:val="004C0918"/>
    <w:rsid w:val="004C3D88"/>
    <w:rsid w:val="005006B5"/>
    <w:rsid w:val="005044E8"/>
    <w:rsid w:val="00522C88"/>
    <w:rsid w:val="005447B0"/>
    <w:rsid w:val="005531D3"/>
    <w:rsid w:val="00557C65"/>
    <w:rsid w:val="00565555"/>
    <w:rsid w:val="005A1BD0"/>
    <w:rsid w:val="005C39CE"/>
    <w:rsid w:val="005D74B6"/>
    <w:rsid w:val="005E3591"/>
    <w:rsid w:val="00600D69"/>
    <w:rsid w:val="00603927"/>
    <w:rsid w:val="006C2700"/>
    <w:rsid w:val="006E7F17"/>
    <w:rsid w:val="00751E7F"/>
    <w:rsid w:val="00753D2D"/>
    <w:rsid w:val="007552A4"/>
    <w:rsid w:val="00763E15"/>
    <w:rsid w:val="007745EA"/>
    <w:rsid w:val="007C57B6"/>
    <w:rsid w:val="007D5C80"/>
    <w:rsid w:val="007E2BED"/>
    <w:rsid w:val="00840D92"/>
    <w:rsid w:val="008E1F92"/>
    <w:rsid w:val="00907493"/>
    <w:rsid w:val="0094606D"/>
    <w:rsid w:val="009563AB"/>
    <w:rsid w:val="009B453F"/>
    <w:rsid w:val="00A03574"/>
    <w:rsid w:val="00A125C0"/>
    <w:rsid w:val="00A55988"/>
    <w:rsid w:val="00A634A5"/>
    <w:rsid w:val="00A82F67"/>
    <w:rsid w:val="00AB3776"/>
    <w:rsid w:val="00AD7D07"/>
    <w:rsid w:val="00AD7EDC"/>
    <w:rsid w:val="00B55FE5"/>
    <w:rsid w:val="00BA17AB"/>
    <w:rsid w:val="00BA59F8"/>
    <w:rsid w:val="00BC08A1"/>
    <w:rsid w:val="00BC0EAB"/>
    <w:rsid w:val="00C328E7"/>
    <w:rsid w:val="00C54189"/>
    <w:rsid w:val="00C57AFD"/>
    <w:rsid w:val="00C87CF8"/>
    <w:rsid w:val="00C945C9"/>
    <w:rsid w:val="00CC412D"/>
    <w:rsid w:val="00D3387B"/>
    <w:rsid w:val="00D45F35"/>
    <w:rsid w:val="00D66545"/>
    <w:rsid w:val="00D669A1"/>
    <w:rsid w:val="00D66C34"/>
    <w:rsid w:val="00D759E9"/>
    <w:rsid w:val="00DB074B"/>
    <w:rsid w:val="00DB4E28"/>
    <w:rsid w:val="00DC4C63"/>
    <w:rsid w:val="00DE6AA1"/>
    <w:rsid w:val="00DF74E8"/>
    <w:rsid w:val="00E41014"/>
    <w:rsid w:val="00E475C7"/>
    <w:rsid w:val="00E554E3"/>
    <w:rsid w:val="00E64FD0"/>
    <w:rsid w:val="00EA2DE0"/>
    <w:rsid w:val="00EB4632"/>
    <w:rsid w:val="00F07737"/>
    <w:rsid w:val="00F2620B"/>
    <w:rsid w:val="00F634A3"/>
    <w:rsid w:val="00FA596F"/>
    <w:rsid w:val="00FB04F0"/>
    <w:rsid w:val="00FC51BE"/>
    <w:rsid w:val="00FD693E"/>
    <w:rsid w:val="00FF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F51F8"/>
  <w15:chartTrackingRefBased/>
  <w15:docId w15:val="{9A561AAA-E41F-44DB-A102-9032C621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9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9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9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9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Mollnow</dc:creator>
  <cp:keywords/>
  <dc:description/>
  <cp:lastModifiedBy>Kurt Mollnow</cp:lastModifiedBy>
  <cp:revision>49</cp:revision>
  <dcterms:created xsi:type="dcterms:W3CDTF">2025-06-20T16:39:00Z</dcterms:created>
  <dcterms:modified xsi:type="dcterms:W3CDTF">2025-07-17T13:17:00Z</dcterms:modified>
</cp:coreProperties>
</file>